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76950711" w:rsidR="001428C9" w:rsidRDefault="00055047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14</w:t>
      </w:r>
      <w:r w:rsidR="00F1486E" w:rsidRPr="00F1486E">
        <w:rPr>
          <w:rFonts w:ascii="Arial" w:hAnsi="Arial" w:cs="Arial"/>
          <w:vertAlign w:val="superscript"/>
        </w:rPr>
        <w:t>th</w:t>
      </w:r>
      <w:r w:rsidR="00F148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September</w:t>
      </w:r>
      <w:r w:rsidR="00F1486E">
        <w:rPr>
          <w:rFonts w:ascii="Arial" w:hAnsi="Arial" w:cs="Arial"/>
        </w:rPr>
        <w:t xml:space="preserve"> 2022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Zoom video link</w:t>
      </w:r>
    </w:p>
    <w:p w14:paraId="4C26D8BD" w14:textId="06C94525" w:rsidR="002F5000" w:rsidRPr="00784A8C" w:rsidRDefault="0071232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15</w:t>
      </w:r>
      <w:r w:rsidR="002F5000"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  <w:r w:rsidR="002F5000" w:rsidRPr="00784A8C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16</w:t>
      </w:r>
      <w:r w:rsidR="002F5000"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="002F5000" w:rsidRPr="00784A8C">
        <w:rPr>
          <w:rFonts w:ascii="Arial" w:hAnsi="Arial" w:cs="Arial"/>
        </w:rPr>
        <w:t>0</w:t>
      </w:r>
      <w:r>
        <w:rPr>
          <w:rFonts w:ascii="Arial" w:hAnsi="Arial" w:cs="Arial"/>
        </w:rPr>
        <w:t>pm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761671">
        <w:trPr>
          <w:trHeight w:val="1040"/>
        </w:trPr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71232C" w:rsidRPr="00784A8C" w14:paraId="7EAB01AA" w14:textId="77777777" w:rsidTr="00784A8C">
        <w:tc>
          <w:tcPr>
            <w:tcW w:w="1555" w:type="dxa"/>
          </w:tcPr>
          <w:p w14:paraId="464AF26E" w14:textId="26C82F81" w:rsidR="0071232C" w:rsidRDefault="0005504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14.09.22</w:t>
            </w:r>
          </w:p>
        </w:tc>
        <w:tc>
          <w:tcPr>
            <w:tcW w:w="1041" w:type="dxa"/>
          </w:tcPr>
          <w:p w14:paraId="44432DAB" w14:textId="07FD3110" w:rsidR="0071232C" w:rsidRDefault="0005504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630" w:type="dxa"/>
          </w:tcPr>
          <w:p w14:paraId="603BCC71" w14:textId="77A2CF2E" w:rsidR="0071232C" w:rsidRDefault="0005504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Minutes and Action Log</w:t>
            </w:r>
          </w:p>
        </w:tc>
        <w:tc>
          <w:tcPr>
            <w:tcW w:w="3752" w:type="dxa"/>
          </w:tcPr>
          <w:p w14:paraId="711EE44A" w14:textId="4ACFC156" w:rsidR="0071232C" w:rsidRDefault="00055047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 to continue to gather understanding on the patient and public Panel for the ambulance service</w:t>
            </w:r>
            <w:r w:rsidR="00D87511">
              <w:rPr>
                <w:rFonts w:ascii="Arial" w:hAnsi="Arial" w:cs="Arial"/>
              </w:rPr>
              <w:t xml:space="preserve"> and give update in next meeting.</w:t>
            </w:r>
          </w:p>
        </w:tc>
        <w:tc>
          <w:tcPr>
            <w:tcW w:w="1661" w:type="dxa"/>
          </w:tcPr>
          <w:p w14:paraId="4928D189" w14:textId="232EB570" w:rsidR="0071232C" w:rsidRDefault="0071232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 Cook</w:t>
            </w:r>
          </w:p>
        </w:tc>
        <w:tc>
          <w:tcPr>
            <w:tcW w:w="1997" w:type="dxa"/>
          </w:tcPr>
          <w:p w14:paraId="3DFB48EA" w14:textId="3A6D4BC1" w:rsidR="0071232C" w:rsidRDefault="00D87511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2022</w:t>
            </w:r>
          </w:p>
        </w:tc>
        <w:tc>
          <w:tcPr>
            <w:tcW w:w="2312" w:type="dxa"/>
          </w:tcPr>
          <w:p w14:paraId="6C29122C" w14:textId="77777777" w:rsidR="0071232C" w:rsidRDefault="0071232C" w:rsidP="002F5000">
            <w:pPr>
              <w:rPr>
                <w:rFonts w:ascii="Arial" w:hAnsi="Arial" w:cs="Arial"/>
              </w:rPr>
            </w:pPr>
          </w:p>
        </w:tc>
      </w:tr>
      <w:tr w:rsidR="00C5677F" w:rsidRPr="00784A8C" w14:paraId="554EB596" w14:textId="77777777" w:rsidTr="00784A8C">
        <w:tc>
          <w:tcPr>
            <w:tcW w:w="1555" w:type="dxa"/>
          </w:tcPr>
          <w:p w14:paraId="7417C3C0" w14:textId="6E01C99B" w:rsidR="00C5677F" w:rsidRDefault="00C5677F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14.09.22</w:t>
            </w:r>
          </w:p>
        </w:tc>
        <w:tc>
          <w:tcPr>
            <w:tcW w:w="1041" w:type="dxa"/>
          </w:tcPr>
          <w:p w14:paraId="4EBD88DF" w14:textId="55A0335F" w:rsidR="00C5677F" w:rsidRDefault="00C5677F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630" w:type="dxa"/>
          </w:tcPr>
          <w:p w14:paraId="5838B10C" w14:textId="0B30292A" w:rsidR="00C5677F" w:rsidRDefault="00C5677F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Chairs Report</w:t>
            </w:r>
          </w:p>
        </w:tc>
        <w:tc>
          <w:tcPr>
            <w:tcW w:w="3752" w:type="dxa"/>
          </w:tcPr>
          <w:p w14:paraId="11ECF1A1" w14:textId="746E937F" w:rsidR="00C5677F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The Northern Care Alliance to arrange introduction to new Chair</w:t>
            </w:r>
          </w:p>
        </w:tc>
        <w:tc>
          <w:tcPr>
            <w:tcW w:w="1661" w:type="dxa"/>
          </w:tcPr>
          <w:p w14:paraId="49FE5FEA" w14:textId="568A6FA6" w:rsidR="00C5677F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Phil Morgan</w:t>
            </w:r>
          </w:p>
        </w:tc>
        <w:tc>
          <w:tcPr>
            <w:tcW w:w="1997" w:type="dxa"/>
          </w:tcPr>
          <w:p w14:paraId="3EB27737" w14:textId="5AB91ABC" w:rsidR="00C5677F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2022</w:t>
            </w:r>
          </w:p>
        </w:tc>
        <w:tc>
          <w:tcPr>
            <w:tcW w:w="2312" w:type="dxa"/>
          </w:tcPr>
          <w:p w14:paraId="5F943F56" w14:textId="77777777" w:rsidR="00C5677F" w:rsidRDefault="00C5677F" w:rsidP="002F5000">
            <w:pPr>
              <w:rPr>
                <w:rFonts w:ascii="Arial" w:hAnsi="Arial" w:cs="Arial"/>
              </w:rPr>
            </w:pPr>
          </w:p>
        </w:tc>
      </w:tr>
      <w:tr w:rsidR="00F6113E" w:rsidRPr="00784A8C" w14:paraId="4F912957" w14:textId="77777777" w:rsidTr="00784A8C">
        <w:tc>
          <w:tcPr>
            <w:tcW w:w="1555" w:type="dxa"/>
          </w:tcPr>
          <w:p w14:paraId="57309774" w14:textId="7A1E0087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14.09.22</w:t>
            </w:r>
          </w:p>
        </w:tc>
        <w:tc>
          <w:tcPr>
            <w:tcW w:w="1041" w:type="dxa"/>
          </w:tcPr>
          <w:p w14:paraId="7E2F10FB" w14:textId="19E9BD15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630" w:type="dxa"/>
          </w:tcPr>
          <w:p w14:paraId="6EAB7733" w14:textId="6138082B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Chairs Report</w:t>
            </w:r>
          </w:p>
        </w:tc>
        <w:tc>
          <w:tcPr>
            <w:tcW w:w="3752" w:type="dxa"/>
          </w:tcPr>
          <w:p w14:paraId="4308CFD8" w14:textId="3CE4AAC2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 The Northern Care Alliance about the NCA contact and importance of the role</w:t>
            </w:r>
          </w:p>
        </w:tc>
        <w:tc>
          <w:tcPr>
            <w:tcW w:w="1661" w:type="dxa"/>
          </w:tcPr>
          <w:p w14:paraId="441A7619" w14:textId="61428EB8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Phil Morgan</w:t>
            </w:r>
          </w:p>
        </w:tc>
        <w:tc>
          <w:tcPr>
            <w:tcW w:w="1997" w:type="dxa"/>
          </w:tcPr>
          <w:p w14:paraId="463174C0" w14:textId="40675490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December 2022</w:t>
            </w:r>
          </w:p>
        </w:tc>
        <w:tc>
          <w:tcPr>
            <w:tcW w:w="2312" w:type="dxa"/>
          </w:tcPr>
          <w:p w14:paraId="7258B127" w14:textId="77777777" w:rsidR="00F6113E" w:rsidRDefault="00F6113E" w:rsidP="002F5000">
            <w:pPr>
              <w:rPr>
                <w:rFonts w:ascii="Arial" w:hAnsi="Arial" w:cs="Arial"/>
              </w:rPr>
            </w:pPr>
          </w:p>
        </w:tc>
      </w:tr>
      <w:tr w:rsidR="00F6113E" w:rsidRPr="00784A8C" w14:paraId="0BCB795E" w14:textId="77777777" w:rsidTr="00784A8C">
        <w:tc>
          <w:tcPr>
            <w:tcW w:w="1555" w:type="dxa"/>
          </w:tcPr>
          <w:p w14:paraId="1BC9E6B1" w14:textId="09E02E90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14.09.22</w:t>
            </w:r>
          </w:p>
        </w:tc>
        <w:tc>
          <w:tcPr>
            <w:tcW w:w="1041" w:type="dxa"/>
          </w:tcPr>
          <w:p w14:paraId="2BA3C71B" w14:textId="20CFCF51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630" w:type="dxa"/>
          </w:tcPr>
          <w:p w14:paraId="451A1021" w14:textId="6464E713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Chief Officer update</w:t>
            </w:r>
          </w:p>
        </w:tc>
        <w:tc>
          <w:tcPr>
            <w:tcW w:w="3752" w:type="dxa"/>
          </w:tcPr>
          <w:p w14:paraId="13E99A1B" w14:textId="5ED58159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Investors in Diversity Surveys to be circulated to the Board and Staff team</w:t>
            </w:r>
          </w:p>
        </w:tc>
        <w:tc>
          <w:tcPr>
            <w:tcW w:w="1661" w:type="dxa"/>
          </w:tcPr>
          <w:p w14:paraId="03C9C8AA" w14:textId="12CDD7DD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Sam Cook</w:t>
            </w:r>
          </w:p>
        </w:tc>
        <w:tc>
          <w:tcPr>
            <w:tcW w:w="1997" w:type="dxa"/>
          </w:tcPr>
          <w:p w14:paraId="6F23E6D7" w14:textId="3A13C5D5" w:rsidR="00F6113E" w:rsidRDefault="00F6113E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October 2022</w:t>
            </w:r>
          </w:p>
        </w:tc>
        <w:tc>
          <w:tcPr>
            <w:tcW w:w="2312" w:type="dxa"/>
          </w:tcPr>
          <w:p w14:paraId="4F5BB214" w14:textId="77777777" w:rsidR="00F6113E" w:rsidRDefault="00F6113E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C77658">
        <w:trPr>
          <w:trHeight w:val="889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4B09367E" w:rsidR="005266E8" w:rsidRPr="005266E8" w:rsidRDefault="006D675C" w:rsidP="005266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</w:p>
        </w:tc>
      </w:tr>
      <w:tr w:rsidR="00964F50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180DCAD1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642A6A19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4A35276F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7436ABCE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7069FFE9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2D8B7413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607E0" w14:textId="77777777" w:rsidR="004C648F" w:rsidRDefault="004C648F" w:rsidP="009566BC">
      <w:pPr>
        <w:spacing w:after="0" w:line="240" w:lineRule="auto"/>
      </w:pPr>
      <w:r>
        <w:separator/>
      </w:r>
    </w:p>
  </w:endnote>
  <w:endnote w:type="continuationSeparator" w:id="0">
    <w:p w14:paraId="7249E0B8" w14:textId="77777777" w:rsidR="004C648F" w:rsidRDefault="004C648F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>Healthwatch Salford is a company limited by guarantee: company.no 9563358. Healthwatch Salford is registered as a charity with the Charities Commission: registered charity no. 1171170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285A7" w14:textId="77777777" w:rsidR="004C648F" w:rsidRDefault="004C648F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55FD7E50" w14:textId="77777777" w:rsidR="004C648F" w:rsidRDefault="004C648F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035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55047"/>
    <w:rsid w:val="000A2814"/>
    <w:rsid w:val="00111682"/>
    <w:rsid w:val="00124913"/>
    <w:rsid w:val="001428C9"/>
    <w:rsid w:val="001622C2"/>
    <w:rsid w:val="001B4673"/>
    <w:rsid w:val="001D477D"/>
    <w:rsid w:val="00217AB7"/>
    <w:rsid w:val="00220AB8"/>
    <w:rsid w:val="00266787"/>
    <w:rsid w:val="00271B95"/>
    <w:rsid w:val="0029693A"/>
    <w:rsid w:val="002B3654"/>
    <w:rsid w:val="002F5000"/>
    <w:rsid w:val="0032620C"/>
    <w:rsid w:val="0033166A"/>
    <w:rsid w:val="003506D7"/>
    <w:rsid w:val="003838D2"/>
    <w:rsid w:val="00387295"/>
    <w:rsid w:val="00397492"/>
    <w:rsid w:val="003A0C1C"/>
    <w:rsid w:val="003A38EE"/>
    <w:rsid w:val="003A6C4E"/>
    <w:rsid w:val="003B22B0"/>
    <w:rsid w:val="003C2F8F"/>
    <w:rsid w:val="003E16B3"/>
    <w:rsid w:val="00430BC3"/>
    <w:rsid w:val="004711DB"/>
    <w:rsid w:val="004953B0"/>
    <w:rsid w:val="004C648F"/>
    <w:rsid w:val="00517D40"/>
    <w:rsid w:val="0052075B"/>
    <w:rsid w:val="005266E8"/>
    <w:rsid w:val="0055309B"/>
    <w:rsid w:val="005A0D02"/>
    <w:rsid w:val="005B0876"/>
    <w:rsid w:val="005C2427"/>
    <w:rsid w:val="005F12F8"/>
    <w:rsid w:val="006020F2"/>
    <w:rsid w:val="00676528"/>
    <w:rsid w:val="006B12F4"/>
    <w:rsid w:val="006D675C"/>
    <w:rsid w:val="00710076"/>
    <w:rsid w:val="0071232C"/>
    <w:rsid w:val="00733EAA"/>
    <w:rsid w:val="00761671"/>
    <w:rsid w:val="00784A8C"/>
    <w:rsid w:val="007A2BCC"/>
    <w:rsid w:val="007A5BE7"/>
    <w:rsid w:val="007A780D"/>
    <w:rsid w:val="007B1268"/>
    <w:rsid w:val="007C7406"/>
    <w:rsid w:val="007F71C9"/>
    <w:rsid w:val="008601BB"/>
    <w:rsid w:val="0086216D"/>
    <w:rsid w:val="00872F5A"/>
    <w:rsid w:val="00894AC3"/>
    <w:rsid w:val="008A450F"/>
    <w:rsid w:val="008B51C2"/>
    <w:rsid w:val="008B6A74"/>
    <w:rsid w:val="008F0BBF"/>
    <w:rsid w:val="008F2FD5"/>
    <w:rsid w:val="009123AD"/>
    <w:rsid w:val="009325D8"/>
    <w:rsid w:val="009422F7"/>
    <w:rsid w:val="009566BC"/>
    <w:rsid w:val="00964F50"/>
    <w:rsid w:val="00980A28"/>
    <w:rsid w:val="009862F8"/>
    <w:rsid w:val="00992FB7"/>
    <w:rsid w:val="009A6AE1"/>
    <w:rsid w:val="00A76384"/>
    <w:rsid w:val="00AA48FA"/>
    <w:rsid w:val="00AD7352"/>
    <w:rsid w:val="00AE189A"/>
    <w:rsid w:val="00AE2BCA"/>
    <w:rsid w:val="00AE4004"/>
    <w:rsid w:val="00AF2035"/>
    <w:rsid w:val="00B204BF"/>
    <w:rsid w:val="00B22FC8"/>
    <w:rsid w:val="00B70A77"/>
    <w:rsid w:val="00B95D0B"/>
    <w:rsid w:val="00C030D1"/>
    <w:rsid w:val="00C41822"/>
    <w:rsid w:val="00C5677F"/>
    <w:rsid w:val="00C741FB"/>
    <w:rsid w:val="00C7451E"/>
    <w:rsid w:val="00C96AC5"/>
    <w:rsid w:val="00CC4F8C"/>
    <w:rsid w:val="00CE4410"/>
    <w:rsid w:val="00D41062"/>
    <w:rsid w:val="00D8604D"/>
    <w:rsid w:val="00D87511"/>
    <w:rsid w:val="00DB13DA"/>
    <w:rsid w:val="00DB4EF1"/>
    <w:rsid w:val="00DF700E"/>
    <w:rsid w:val="00E01F95"/>
    <w:rsid w:val="00E21BB3"/>
    <w:rsid w:val="00E80EA5"/>
    <w:rsid w:val="00E90388"/>
    <w:rsid w:val="00EE3751"/>
    <w:rsid w:val="00F1486E"/>
    <w:rsid w:val="00F20ABC"/>
    <w:rsid w:val="00F35DD4"/>
    <w:rsid w:val="00F43D15"/>
    <w:rsid w:val="00F6113E"/>
    <w:rsid w:val="00F80BC6"/>
    <w:rsid w:val="00F8195D"/>
    <w:rsid w:val="00F843D3"/>
    <w:rsid w:val="00FA2321"/>
    <w:rsid w:val="00FB79DF"/>
    <w:rsid w:val="00FC4FB6"/>
    <w:rsid w:val="00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Holly Mansoor</cp:lastModifiedBy>
  <cp:revision>3</cp:revision>
  <cp:lastPrinted>2018-11-27T15:02:00Z</cp:lastPrinted>
  <dcterms:created xsi:type="dcterms:W3CDTF">2022-09-26T10:29:00Z</dcterms:created>
  <dcterms:modified xsi:type="dcterms:W3CDTF">2022-09-30T13:16:00Z</dcterms:modified>
</cp:coreProperties>
</file>